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9A20A" w14:textId="41DAABFB" w:rsidR="005C61F3" w:rsidRDefault="00CB01E5" w:rsidP="00F90E56">
      <w:pPr>
        <w:jc w:val="center"/>
        <w:outlineLvl w:val="0"/>
        <w:rPr>
          <w:rFonts w:ascii="Garamond" w:hAnsi="Garamond"/>
        </w:rPr>
      </w:pPr>
      <w:r>
        <w:rPr>
          <w:rFonts w:ascii="Garamond" w:hAnsi="Garamond"/>
          <w:noProof/>
        </w:rPr>
        <w:drawing>
          <wp:inline distT="0" distB="0" distL="0" distR="0" wp14:anchorId="14201CF6" wp14:editId="1820A846">
            <wp:extent cx="952903" cy="688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tina Logo 2.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7927" cy="691969"/>
                    </a:xfrm>
                    <a:prstGeom prst="rect">
                      <a:avLst/>
                    </a:prstGeom>
                  </pic:spPr>
                </pic:pic>
              </a:graphicData>
            </a:graphic>
          </wp:inline>
        </w:drawing>
      </w:r>
    </w:p>
    <w:p w14:paraId="3D71BF18" w14:textId="5B65643F" w:rsidR="002A76FD" w:rsidRPr="000220EF" w:rsidRDefault="00D862D7" w:rsidP="00EE4B82">
      <w:pPr>
        <w:jc w:val="center"/>
        <w:outlineLvl w:val="0"/>
        <w:rPr>
          <w:rFonts w:ascii="Garamond" w:hAnsi="Garamond"/>
        </w:rPr>
      </w:pPr>
      <w:r w:rsidRPr="000220EF">
        <w:rPr>
          <w:rFonts w:ascii="Garamond" w:hAnsi="Garamond"/>
        </w:rPr>
        <w:t>Restaurant, Booking &amp; Cancellation Policies</w:t>
      </w:r>
    </w:p>
    <w:p w14:paraId="5BC3A0E6" w14:textId="7B00737D" w:rsidR="00D862D7" w:rsidRPr="000220EF" w:rsidRDefault="00D862D7" w:rsidP="00D862D7">
      <w:pPr>
        <w:jc w:val="center"/>
        <w:rPr>
          <w:rFonts w:ascii="Garamond" w:hAnsi="Garamond"/>
        </w:rPr>
      </w:pPr>
    </w:p>
    <w:p w14:paraId="5B5B7DBE" w14:textId="6DA945F9" w:rsidR="00D862D7" w:rsidRPr="000220EF" w:rsidRDefault="00D862D7" w:rsidP="00EE4B82">
      <w:pPr>
        <w:outlineLvl w:val="0"/>
        <w:rPr>
          <w:rFonts w:ascii="Garamond" w:hAnsi="Garamond"/>
          <w:b/>
          <w:bCs/>
        </w:rPr>
      </w:pPr>
      <w:r w:rsidRPr="000220EF">
        <w:rPr>
          <w:rFonts w:ascii="Garamond" w:hAnsi="Garamond"/>
          <w:b/>
          <w:bCs/>
        </w:rPr>
        <w:t>Restaurant Booking Policy</w:t>
      </w:r>
    </w:p>
    <w:p w14:paraId="11EE5573" w14:textId="00A3C15A" w:rsidR="00D862D7" w:rsidRPr="000220EF" w:rsidRDefault="00EE4B82" w:rsidP="00D862D7">
      <w:pPr>
        <w:rPr>
          <w:rFonts w:ascii="Garamond" w:hAnsi="Garamond"/>
        </w:rPr>
      </w:pPr>
      <w:r>
        <w:rPr>
          <w:rFonts w:ascii="Garamond" w:hAnsi="Garamond"/>
        </w:rPr>
        <w:t>Sistina</w:t>
      </w:r>
      <w:r w:rsidR="00D862D7" w:rsidRPr="000220EF">
        <w:rPr>
          <w:rFonts w:ascii="Garamond" w:hAnsi="Garamond"/>
        </w:rPr>
        <w:t xml:space="preserve"> restaurant is open for lunch between 12pm and 3pm and dinner between 5pm and 10pm, Monday to Sunday. We are only able to accommodate so many guests within each half hour period in order to ensure that you receive the best level of service</w:t>
      </w:r>
      <w:r w:rsidR="00D048AC">
        <w:rPr>
          <w:rFonts w:ascii="Garamond" w:hAnsi="Garamond"/>
        </w:rPr>
        <w:t>.</w:t>
      </w:r>
      <w:r w:rsidR="00D862D7" w:rsidRPr="000220EF">
        <w:rPr>
          <w:rFonts w:ascii="Garamond" w:hAnsi="Garamond"/>
        </w:rPr>
        <w:t xml:space="preserve"> </w:t>
      </w:r>
      <w:r w:rsidR="00D048AC">
        <w:rPr>
          <w:rFonts w:ascii="Garamond" w:hAnsi="Garamond"/>
        </w:rPr>
        <w:t>W</w:t>
      </w:r>
      <w:r w:rsidR="00D862D7" w:rsidRPr="000220EF">
        <w:rPr>
          <w:rFonts w:ascii="Garamond" w:hAnsi="Garamond"/>
        </w:rPr>
        <w:t xml:space="preserve">e do ask that once you have secured a reservation at a particular time that you adhere to that time. </w:t>
      </w:r>
    </w:p>
    <w:p w14:paraId="41B42ED3" w14:textId="3875328A" w:rsidR="00D862D7" w:rsidRPr="000220EF" w:rsidRDefault="00D862D7" w:rsidP="00D862D7">
      <w:pPr>
        <w:rPr>
          <w:rFonts w:ascii="Garamond" w:hAnsi="Garamond"/>
        </w:rPr>
      </w:pPr>
    </w:p>
    <w:p w14:paraId="61614BAA" w14:textId="5CEDC38B" w:rsidR="00D862D7" w:rsidRPr="00EE4B82" w:rsidRDefault="00406E07" w:rsidP="00D862D7">
      <w:pPr>
        <w:rPr>
          <w:rFonts w:ascii="Garamond" w:hAnsi="Garamond"/>
        </w:rPr>
      </w:pPr>
      <w:r w:rsidRPr="00EE4B82">
        <w:rPr>
          <w:rFonts w:ascii="Garamond" w:hAnsi="Garamond"/>
        </w:rPr>
        <w:t>You can make reservations by:</w:t>
      </w:r>
    </w:p>
    <w:p w14:paraId="2C5256AA" w14:textId="79386AEC" w:rsidR="00D862D7" w:rsidRPr="00EE4B82" w:rsidRDefault="00EE4B82" w:rsidP="00D862D7">
      <w:pPr>
        <w:rPr>
          <w:rFonts w:ascii="Garamond" w:hAnsi="Garamond"/>
        </w:rPr>
      </w:pPr>
      <w:r w:rsidRPr="00EE4B82">
        <w:rPr>
          <w:rFonts w:ascii="Garamond" w:hAnsi="Garamond"/>
        </w:rPr>
        <w:t>Telephone: (212) 861.7660</w:t>
      </w:r>
    </w:p>
    <w:p w14:paraId="13C699AE" w14:textId="14A1DA8E" w:rsidR="00D862D7" w:rsidRPr="00EE4B82" w:rsidRDefault="00D862D7" w:rsidP="00EE4B82">
      <w:pPr>
        <w:outlineLvl w:val="0"/>
        <w:rPr>
          <w:rFonts w:ascii="Garamond" w:hAnsi="Garamond"/>
        </w:rPr>
      </w:pPr>
      <w:r w:rsidRPr="00EE4B82">
        <w:rPr>
          <w:rFonts w:ascii="Garamond" w:hAnsi="Garamond"/>
        </w:rPr>
        <w:t xml:space="preserve">Email: </w:t>
      </w:r>
      <w:r w:rsidR="00EE4B82" w:rsidRPr="00EE4B82">
        <w:rPr>
          <w:rFonts w:ascii="Garamond" w:hAnsi="Garamond"/>
        </w:rPr>
        <w:t>sistina@sistinany.com</w:t>
      </w:r>
    </w:p>
    <w:p w14:paraId="32691938" w14:textId="3718E4DB" w:rsidR="00D862D7" w:rsidRPr="00EE4B82" w:rsidRDefault="00D862D7" w:rsidP="00EE4B82">
      <w:pPr>
        <w:outlineLvl w:val="0"/>
        <w:rPr>
          <w:rFonts w:ascii="Garamond" w:hAnsi="Garamond"/>
        </w:rPr>
      </w:pPr>
      <w:r w:rsidRPr="00EE4B82">
        <w:rPr>
          <w:rFonts w:ascii="Garamond" w:hAnsi="Garamond"/>
        </w:rPr>
        <w:t xml:space="preserve">Opentable: </w:t>
      </w:r>
      <w:r w:rsidR="00EE4B82" w:rsidRPr="00EE4B82">
        <w:rPr>
          <w:rFonts w:ascii="Garamond" w:hAnsi="Garamond"/>
        </w:rPr>
        <w:t>https://www.opentable.com/sistina</w:t>
      </w:r>
    </w:p>
    <w:p w14:paraId="62E1F827" w14:textId="77777777" w:rsidR="00D862D7" w:rsidRPr="000220EF" w:rsidRDefault="00D862D7" w:rsidP="00D862D7">
      <w:pPr>
        <w:rPr>
          <w:rFonts w:ascii="Garamond" w:hAnsi="Garamond"/>
        </w:rPr>
      </w:pPr>
    </w:p>
    <w:p w14:paraId="134854FD" w14:textId="74D6186A" w:rsidR="00D862D7" w:rsidRPr="000220EF" w:rsidRDefault="00D862D7" w:rsidP="00D862D7">
      <w:pPr>
        <w:rPr>
          <w:rFonts w:ascii="Garamond" w:hAnsi="Garamond"/>
        </w:rPr>
      </w:pPr>
      <w:r w:rsidRPr="000220EF">
        <w:rPr>
          <w:rFonts w:ascii="Garamond" w:hAnsi="Garamond"/>
        </w:rPr>
        <w:t xml:space="preserve">Should you arrive more than 15 minutes after your booking without forewarning, then you may lose your table to another group. </w:t>
      </w:r>
      <w:r w:rsidR="000220EF" w:rsidRPr="00406E07">
        <w:rPr>
          <w:rFonts w:ascii="Garamond" w:eastAsia="Times New Roman" w:hAnsi="Garamond" w:cs="Times New Roman"/>
          <w:color w:val="333333"/>
          <w:shd w:val="clear" w:color="auto" w:fill="FFFFFF"/>
        </w:rPr>
        <w:t>Parties that are late for their reservation time are given ten minutes before we call the phone number that we have to ascertain arrival status.</w:t>
      </w:r>
      <w:r w:rsidR="000220EF" w:rsidRPr="000220EF">
        <w:rPr>
          <w:rFonts w:ascii="Garamond" w:eastAsia="Times New Roman" w:hAnsi="Garamond" w:cs="Times New Roman"/>
          <w:color w:val="333333"/>
          <w:shd w:val="clear" w:color="auto" w:fill="FFFFFF"/>
        </w:rPr>
        <w:t xml:space="preserve"> </w:t>
      </w:r>
    </w:p>
    <w:p w14:paraId="35C5C2B3" w14:textId="77777777" w:rsidR="00D862D7" w:rsidRPr="000220EF" w:rsidRDefault="00D862D7" w:rsidP="00D862D7">
      <w:pPr>
        <w:rPr>
          <w:rFonts w:ascii="Garamond" w:hAnsi="Garamond"/>
        </w:rPr>
      </w:pPr>
    </w:p>
    <w:p w14:paraId="0320A277" w14:textId="72213890" w:rsidR="00D862D7" w:rsidRPr="000220EF" w:rsidRDefault="00D862D7" w:rsidP="00D862D7">
      <w:pPr>
        <w:rPr>
          <w:rFonts w:ascii="Garamond" w:hAnsi="Garamond"/>
        </w:rPr>
      </w:pPr>
      <w:r w:rsidRPr="000220EF">
        <w:rPr>
          <w:rFonts w:ascii="Garamond" w:hAnsi="Garamond"/>
        </w:rPr>
        <w:t>We respectfully ask that you are ready to be seated at the time of your reservation. Should you arrive after your booking time, we</w:t>
      </w:r>
      <w:r w:rsidR="000220EF" w:rsidRPr="000220EF">
        <w:rPr>
          <w:rFonts w:ascii="Garamond" w:hAnsi="Garamond"/>
        </w:rPr>
        <w:t xml:space="preserve"> reserve the right to</w:t>
      </w:r>
      <w:r w:rsidRPr="000220EF">
        <w:rPr>
          <w:rFonts w:ascii="Garamond" w:hAnsi="Garamond"/>
        </w:rPr>
        <w:t xml:space="preserve"> hold you back to a later time to ensure the best possible level of service to all our guests. </w:t>
      </w:r>
    </w:p>
    <w:p w14:paraId="48036706" w14:textId="45943ECD" w:rsidR="00406E07" w:rsidRPr="000220EF" w:rsidRDefault="00406E07" w:rsidP="00D862D7">
      <w:pPr>
        <w:rPr>
          <w:rFonts w:ascii="Garamond" w:hAnsi="Garamond"/>
        </w:rPr>
      </w:pPr>
    </w:p>
    <w:p w14:paraId="454537EF" w14:textId="2F2209C9" w:rsidR="00406E07" w:rsidRPr="000220EF" w:rsidRDefault="00406E07" w:rsidP="00406E07">
      <w:pPr>
        <w:rPr>
          <w:rFonts w:ascii="Garamond" w:hAnsi="Garamond"/>
        </w:rPr>
      </w:pPr>
      <w:r w:rsidRPr="000220EF">
        <w:rPr>
          <w:rFonts w:ascii="Garamond" w:hAnsi="Garamond"/>
        </w:rPr>
        <w:t xml:space="preserve">Tables are allocated on the day by the restaurant team and although we do everything we can to allocate a table in your preferred area of the dining room, we do not guarantee this. Under </w:t>
      </w:r>
      <w:r w:rsidRPr="000220EF">
        <w:rPr>
          <w:rFonts w:ascii="Garamond" w:hAnsi="Garamond"/>
          <w:b/>
          <w:bCs/>
        </w:rPr>
        <w:t>NO</w:t>
      </w:r>
      <w:r w:rsidRPr="000220EF">
        <w:rPr>
          <w:rFonts w:ascii="Garamond" w:hAnsi="Garamond"/>
        </w:rPr>
        <w:t xml:space="preserve"> circumstances do we guarantee or </w:t>
      </w:r>
      <w:r w:rsidR="000220EF">
        <w:rPr>
          <w:rFonts w:ascii="Garamond" w:hAnsi="Garamond"/>
        </w:rPr>
        <w:t xml:space="preserve">honor </w:t>
      </w:r>
      <w:r w:rsidR="006B787B">
        <w:rPr>
          <w:rFonts w:ascii="Garamond" w:hAnsi="Garamond"/>
        </w:rPr>
        <w:t>table requests made by guests to</w:t>
      </w:r>
      <w:r w:rsidR="00D048AC">
        <w:rPr>
          <w:rFonts w:ascii="Garamond" w:hAnsi="Garamond"/>
        </w:rPr>
        <w:t xml:space="preserve"> any member of staff or management</w:t>
      </w:r>
      <w:r w:rsidRPr="000220EF">
        <w:rPr>
          <w:rFonts w:ascii="Garamond" w:hAnsi="Garamond"/>
        </w:rPr>
        <w:t xml:space="preserve">. </w:t>
      </w:r>
    </w:p>
    <w:p w14:paraId="0B7FB03B" w14:textId="77777777" w:rsidR="00406E07" w:rsidRPr="000220EF" w:rsidRDefault="00406E07" w:rsidP="00406E07">
      <w:pPr>
        <w:rPr>
          <w:rFonts w:ascii="Garamond" w:hAnsi="Garamond"/>
        </w:rPr>
      </w:pPr>
    </w:p>
    <w:p w14:paraId="3C988A32" w14:textId="77777777" w:rsidR="00406E07" w:rsidRPr="000220EF" w:rsidRDefault="00406E07" w:rsidP="00406E07">
      <w:pPr>
        <w:rPr>
          <w:rFonts w:ascii="Garamond" w:hAnsi="Garamond"/>
        </w:rPr>
      </w:pPr>
      <w:r w:rsidRPr="000220EF">
        <w:rPr>
          <w:rFonts w:ascii="Garamond" w:hAnsi="Garamond"/>
        </w:rPr>
        <w:t xml:space="preserve">You </w:t>
      </w:r>
      <w:r w:rsidRPr="000220EF">
        <w:rPr>
          <w:rFonts w:ascii="Garamond" w:hAnsi="Garamond"/>
          <w:b/>
          <w:bCs/>
        </w:rPr>
        <w:t>MUST</w:t>
      </w:r>
      <w:r w:rsidRPr="000220EF">
        <w:rPr>
          <w:rFonts w:ascii="Garamond" w:hAnsi="Garamond"/>
        </w:rPr>
        <w:t xml:space="preserve">, when booking, specify if you intend to dine inside or outside. Once booked we cannot alter the location of your reservation. </w:t>
      </w:r>
    </w:p>
    <w:p w14:paraId="5D83F7DC" w14:textId="77777777" w:rsidR="000220EF" w:rsidRPr="000220EF" w:rsidRDefault="000220EF" w:rsidP="00D862D7">
      <w:pPr>
        <w:rPr>
          <w:rFonts w:ascii="Garamond" w:eastAsia="Times New Roman" w:hAnsi="Garamond" w:cs="Times New Roman"/>
        </w:rPr>
      </w:pPr>
    </w:p>
    <w:p w14:paraId="5136AD11" w14:textId="7426D84F" w:rsidR="00D048AC" w:rsidRDefault="00D048AC" w:rsidP="00EE4B82">
      <w:pPr>
        <w:outlineLvl w:val="0"/>
        <w:rPr>
          <w:rFonts w:ascii="Garamond" w:hAnsi="Garamond"/>
          <w:b/>
          <w:bCs/>
        </w:rPr>
      </w:pPr>
      <w:r>
        <w:rPr>
          <w:rFonts w:ascii="Garamond" w:hAnsi="Garamond"/>
          <w:b/>
          <w:bCs/>
        </w:rPr>
        <w:t>Large Party Policy</w:t>
      </w:r>
    </w:p>
    <w:p w14:paraId="6EAD6542" w14:textId="193CEC01" w:rsidR="000220EF" w:rsidRPr="00406E07" w:rsidRDefault="000220EF" w:rsidP="000220EF">
      <w:pPr>
        <w:rPr>
          <w:rFonts w:ascii="Garamond" w:hAnsi="Garamond"/>
        </w:rPr>
      </w:pPr>
      <w:r w:rsidRPr="00406E07">
        <w:rPr>
          <w:rFonts w:ascii="Garamond" w:hAnsi="Garamond"/>
        </w:rPr>
        <w:t xml:space="preserve">Large party reservations (10 or more) are difficult to accommodate given the size of the restaurant; however, we will take as many as possible. A large party reservation must be confirmed </w:t>
      </w:r>
      <w:r w:rsidRPr="000220EF">
        <w:rPr>
          <w:rFonts w:ascii="Garamond" w:hAnsi="Garamond"/>
        </w:rPr>
        <w:t xml:space="preserve">24 hours prior </w:t>
      </w:r>
      <w:r w:rsidRPr="00406E07">
        <w:rPr>
          <w:rFonts w:ascii="Garamond" w:hAnsi="Garamond"/>
        </w:rPr>
        <w:t>of the reservation. Our ability to increase the number of diners in a party is very limited. Please assume that if your reservation is at 8 pm or earlier, we</w:t>
      </w:r>
      <w:r w:rsidRPr="000220EF">
        <w:rPr>
          <w:rFonts w:ascii="Garamond" w:hAnsi="Garamond"/>
        </w:rPr>
        <w:t xml:space="preserve"> may</w:t>
      </w:r>
      <w:r w:rsidRPr="00406E07">
        <w:rPr>
          <w:rFonts w:ascii="Garamond" w:hAnsi="Garamond"/>
        </w:rPr>
        <w:t xml:space="preserve"> have booked a table to follow on. </w:t>
      </w:r>
    </w:p>
    <w:p w14:paraId="3B0701ED" w14:textId="77777777" w:rsidR="000220EF" w:rsidRPr="000220EF" w:rsidRDefault="000220EF" w:rsidP="00D862D7">
      <w:pPr>
        <w:rPr>
          <w:rFonts w:ascii="Garamond" w:eastAsia="Times New Roman" w:hAnsi="Garamond" w:cs="Times New Roman"/>
        </w:rPr>
      </w:pPr>
    </w:p>
    <w:p w14:paraId="733237C4" w14:textId="6E4644EF" w:rsidR="00406E07" w:rsidRPr="000220EF" w:rsidRDefault="00406E07" w:rsidP="00EE4B82">
      <w:pPr>
        <w:outlineLvl w:val="0"/>
        <w:rPr>
          <w:rFonts w:ascii="Garamond" w:eastAsia="Times New Roman" w:hAnsi="Garamond" w:cs="Times New Roman"/>
          <w:b/>
          <w:bCs/>
        </w:rPr>
      </w:pPr>
      <w:r w:rsidRPr="00406E07">
        <w:rPr>
          <w:rFonts w:ascii="Garamond" w:eastAsia="Times New Roman" w:hAnsi="Garamond" w:cs="Times New Roman"/>
          <w:b/>
          <w:bCs/>
        </w:rPr>
        <w:t>D</w:t>
      </w:r>
      <w:r w:rsidR="00D048AC">
        <w:rPr>
          <w:rFonts w:ascii="Garamond" w:eastAsia="Times New Roman" w:hAnsi="Garamond" w:cs="Times New Roman"/>
          <w:b/>
          <w:bCs/>
        </w:rPr>
        <w:t>ietary Requirements</w:t>
      </w:r>
      <w:r w:rsidRPr="00406E07">
        <w:rPr>
          <w:rFonts w:ascii="Garamond" w:eastAsia="Times New Roman" w:hAnsi="Garamond" w:cs="Times New Roman"/>
          <w:b/>
          <w:bCs/>
        </w:rPr>
        <w:t xml:space="preserve"> </w:t>
      </w:r>
    </w:p>
    <w:p w14:paraId="5D0A0B35" w14:textId="00EAC416" w:rsidR="00406E07" w:rsidRPr="000220EF" w:rsidRDefault="00406E07" w:rsidP="00D862D7">
      <w:pPr>
        <w:rPr>
          <w:rFonts w:ascii="Garamond" w:eastAsia="Times New Roman" w:hAnsi="Garamond" w:cs="Times New Roman"/>
        </w:rPr>
      </w:pPr>
      <w:r w:rsidRPr="00406E07">
        <w:rPr>
          <w:rFonts w:ascii="Garamond" w:eastAsia="Times New Roman" w:hAnsi="Garamond" w:cs="Times New Roman"/>
        </w:rPr>
        <w:t xml:space="preserve">We are very happy to </w:t>
      </w:r>
      <w:r w:rsidR="00D048AC">
        <w:rPr>
          <w:rFonts w:ascii="Garamond" w:eastAsia="Times New Roman" w:hAnsi="Garamond" w:cs="Times New Roman"/>
        </w:rPr>
        <w:t xml:space="preserve">try and </w:t>
      </w:r>
      <w:r w:rsidRPr="00406E07">
        <w:rPr>
          <w:rFonts w:ascii="Garamond" w:eastAsia="Times New Roman" w:hAnsi="Garamond" w:cs="Times New Roman"/>
        </w:rPr>
        <w:t>accommodate a variety of dietary requirements with advance notice. Please ensure you include ALL dietar</w:t>
      </w:r>
      <w:r w:rsidR="00D048AC">
        <w:rPr>
          <w:rFonts w:ascii="Garamond" w:eastAsia="Times New Roman" w:hAnsi="Garamond" w:cs="Times New Roman"/>
        </w:rPr>
        <w:t>y restrictions or allergies</w:t>
      </w:r>
      <w:r w:rsidRPr="00406E07">
        <w:rPr>
          <w:rFonts w:ascii="Garamond" w:eastAsia="Times New Roman" w:hAnsi="Garamond" w:cs="Times New Roman"/>
        </w:rPr>
        <w:t xml:space="preserve"> </w:t>
      </w:r>
      <w:r w:rsidR="00D048AC">
        <w:rPr>
          <w:rFonts w:ascii="Garamond" w:eastAsia="Times New Roman" w:hAnsi="Garamond" w:cs="Times New Roman"/>
        </w:rPr>
        <w:t>upon</w:t>
      </w:r>
      <w:r w:rsidRPr="00406E07">
        <w:rPr>
          <w:rFonts w:ascii="Garamond" w:eastAsia="Times New Roman" w:hAnsi="Garamond" w:cs="Times New Roman"/>
        </w:rPr>
        <w:t xml:space="preserve"> booking. In the event your dietary requirements are quite restrictive, please contact us to discuss, as our intimate size can limit our flexibility in certain circumstances.</w:t>
      </w:r>
    </w:p>
    <w:p w14:paraId="3EAD411E" w14:textId="2C29DCD8" w:rsidR="00D862D7" w:rsidRPr="000220EF" w:rsidRDefault="00D862D7" w:rsidP="00D862D7">
      <w:pPr>
        <w:rPr>
          <w:rFonts w:ascii="Garamond" w:hAnsi="Garamond"/>
        </w:rPr>
      </w:pPr>
      <w:r w:rsidRPr="000220EF">
        <w:rPr>
          <w:rFonts w:ascii="Garamond" w:hAnsi="Garamond"/>
        </w:rPr>
        <w:t xml:space="preserve">It is essential that we are notified of any specific dietary restrictions or allergies prior to your visit to ensure that we can cater for you appropriately. If you have not </w:t>
      </w:r>
      <w:r w:rsidR="00EE0CDA" w:rsidRPr="000220EF">
        <w:rPr>
          <w:rFonts w:ascii="Garamond" w:hAnsi="Garamond"/>
        </w:rPr>
        <w:t>informed us at the point of booking, please contact the restaurant to discuss your requirements with a member of our team</w:t>
      </w:r>
      <w:r w:rsidR="000A51B4" w:rsidRPr="000220EF">
        <w:rPr>
          <w:rFonts w:ascii="Garamond" w:hAnsi="Garamond"/>
        </w:rPr>
        <w:t xml:space="preserve"> before </w:t>
      </w:r>
      <w:r w:rsidR="00406E07" w:rsidRPr="000220EF">
        <w:rPr>
          <w:rFonts w:ascii="Garamond" w:hAnsi="Garamond"/>
        </w:rPr>
        <w:t>being seated</w:t>
      </w:r>
      <w:r w:rsidR="00EE0CDA" w:rsidRPr="000220EF">
        <w:rPr>
          <w:rFonts w:ascii="Garamond" w:hAnsi="Garamond"/>
        </w:rPr>
        <w:t xml:space="preserve">. </w:t>
      </w:r>
    </w:p>
    <w:p w14:paraId="3D7E92BA" w14:textId="77777777" w:rsidR="00406E07" w:rsidRPr="000220EF" w:rsidRDefault="00406E07" w:rsidP="00D862D7">
      <w:pPr>
        <w:rPr>
          <w:rFonts w:ascii="Garamond" w:hAnsi="Garamond"/>
          <w:b/>
          <w:bCs/>
        </w:rPr>
      </w:pPr>
    </w:p>
    <w:p w14:paraId="6AF974BA" w14:textId="49713B43" w:rsidR="000A51B4" w:rsidRPr="000220EF" w:rsidRDefault="000A51B4" w:rsidP="00EE4B82">
      <w:pPr>
        <w:outlineLvl w:val="0"/>
        <w:rPr>
          <w:rFonts w:ascii="Garamond" w:hAnsi="Garamond"/>
          <w:b/>
          <w:bCs/>
        </w:rPr>
      </w:pPr>
      <w:r w:rsidRPr="000220EF">
        <w:rPr>
          <w:rFonts w:ascii="Garamond" w:hAnsi="Garamond"/>
          <w:b/>
          <w:bCs/>
        </w:rPr>
        <w:t xml:space="preserve">Outside Items </w:t>
      </w:r>
    </w:p>
    <w:p w14:paraId="604EFE85" w14:textId="79973C8E" w:rsidR="000A51B4" w:rsidRPr="000220EF" w:rsidRDefault="000A51B4" w:rsidP="00D862D7">
      <w:pPr>
        <w:rPr>
          <w:rFonts w:ascii="Garamond" w:hAnsi="Garamond"/>
        </w:rPr>
      </w:pPr>
      <w:r w:rsidRPr="000220EF">
        <w:rPr>
          <w:rFonts w:ascii="Garamond" w:hAnsi="Garamond"/>
        </w:rPr>
        <w:t xml:space="preserve">Under </w:t>
      </w:r>
      <w:r w:rsidRPr="000220EF">
        <w:rPr>
          <w:rFonts w:ascii="Garamond" w:hAnsi="Garamond"/>
          <w:b/>
          <w:bCs/>
        </w:rPr>
        <w:t>NO</w:t>
      </w:r>
      <w:r w:rsidRPr="000220EF">
        <w:rPr>
          <w:rFonts w:ascii="Garamond" w:hAnsi="Garamond"/>
        </w:rPr>
        <w:t xml:space="preserve"> circumstances are cakes, wine, liquor, flowers</w:t>
      </w:r>
      <w:r w:rsidR="000220EF">
        <w:rPr>
          <w:rFonts w:ascii="Garamond" w:hAnsi="Garamond"/>
        </w:rPr>
        <w:t xml:space="preserve">, </w:t>
      </w:r>
      <w:r w:rsidRPr="000220EF">
        <w:rPr>
          <w:rFonts w:ascii="Garamond" w:hAnsi="Garamond"/>
        </w:rPr>
        <w:t>food</w:t>
      </w:r>
      <w:r w:rsidR="000220EF">
        <w:rPr>
          <w:rFonts w:ascii="Garamond" w:hAnsi="Garamond"/>
        </w:rPr>
        <w:t xml:space="preserve"> etc.</w:t>
      </w:r>
      <w:r w:rsidRPr="000220EF">
        <w:rPr>
          <w:rFonts w:ascii="Garamond" w:hAnsi="Garamond"/>
        </w:rPr>
        <w:t xml:space="preserve"> allowed to be brought from outside the restaurant. We are confident you will find what y</w:t>
      </w:r>
      <w:r w:rsidR="00EE4B82">
        <w:rPr>
          <w:rFonts w:ascii="Garamond" w:hAnsi="Garamond"/>
        </w:rPr>
        <w:t>ou are looking for at Sistina</w:t>
      </w:r>
      <w:r w:rsidR="00CB01E5">
        <w:rPr>
          <w:rFonts w:ascii="Garamond" w:hAnsi="Garamond"/>
        </w:rPr>
        <w:t xml:space="preserve"> r</w:t>
      </w:r>
      <w:r w:rsidRPr="000220EF">
        <w:rPr>
          <w:rFonts w:ascii="Garamond" w:hAnsi="Garamond"/>
        </w:rPr>
        <w:t xml:space="preserve">estaurant.  </w:t>
      </w:r>
    </w:p>
    <w:p w14:paraId="06E74922" w14:textId="77777777" w:rsidR="00406E07" w:rsidRPr="000220EF" w:rsidRDefault="00406E07" w:rsidP="00D862D7">
      <w:pPr>
        <w:rPr>
          <w:rFonts w:ascii="Garamond" w:hAnsi="Garamond"/>
          <w:b/>
          <w:bCs/>
        </w:rPr>
      </w:pPr>
    </w:p>
    <w:p w14:paraId="7D049711" w14:textId="77777777" w:rsidR="00CB01E5" w:rsidRDefault="00CB01E5" w:rsidP="00EE4B82">
      <w:pPr>
        <w:outlineLvl w:val="0"/>
        <w:rPr>
          <w:rFonts w:ascii="Garamond" w:hAnsi="Garamond"/>
          <w:b/>
          <w:bCs/>
        </w:rPr>
      </w:pPr>
    </w:p>
    <w:p w14:paraId="3424740B" w14:textId="77777777" w:rsidR="00CB01E5" w:rsidRDefault="00CB01E5" w:rsidP="00EE4B82">
      <w:pPr>
        <w:outlineLvl w:val="0"/>
        <w:rPr>
          <w:rFonts w:ascii="Garamond" w:hAnsi="Garamond"/>
          <w:b/>
          <w:bCs/>
        </w:rPr>
      </w:pPr>
    </w:p>
    <w:p w14:paraId="37E43E9A" w14:textId="77777777" w:rsidR="00F90E56" w:rsidRDefault="00F90E56" w:rsidP="00EE4B82">
      <w:pPr>
        <w:outlineLvl w:val="0"/>
        <w:rPr>
          <w:rFonts w:ascii="Garamond" w:hAnsi="Garamond"/>
          <w:b/>
          <w:bCs/>
        </w:rPr>
      </w:pPr>
    </w:p>
    <w:p w14:paraId="42D2DF81" w14:textId="0C968E8C" w:rsidR="00EE0CDA" w:rsidRPr="000220EF" w:rsidRDefault="00EE0CDA" w:rsidP="00EE4B82">
      <w:pPr>
        <w:outlineLvl w:val="0"/>
        <w:rPr>
          <w:rFonts w:ascii="Garamond" w:hAnsi="Garamond"/>
          <w:b/>
          <w:bCs/>
        </w:rPr>
      </w:pPr>
      <w:bookmarkStart w:id="0" w:name="_GoBack"/>
      <w:bookmarkEnd w:id="0"/>
      <w:r w:rsidRPr="000220EF">
        <w:rPr>
          <w:rFonts w:ascii="Garamond" w:hAnsi="Garamond"/>
          <w:b/>
          <w:bCs/>
        </w:rPr>
        <w:lastRenderedPageBreak/>
        <w:t>Payment Information</w:t>
      </w:r>
    </w:p>
    <w:p w14:paraId="31571760" w14:textId="17FB46D2" w:rsidR="00EE0CDA" w:rsidRPr="000220EF" w:rsidRDefault="00EE0CDA" w:rsidP="00EE0CDA">
      <w:pPr>
        <w:pStyle w:val="ListParagraph"/>
        <w:numPr>
          <w:ilvl w:val="0"/>
          <w:numId w:val="1"/>
        </w:numPr>
        <w:rPr>
          <w:rFonts w:ascii="Garamond" w:hAnsi="Garamond"/>
        </w:rPr>
      </w:pPr>
      <w:r w:rsidRPr="000220EF">
        <w:rPr>
          <w:rFonts w:ascii="Garamond" w:hAnsi="Garamond"/>
        </w:rPr>
        <w:t>All bookings must provide the correct credit card at the time of booking or in advance of coming to the restaurant</w:t>
      </w:r>
      <w:r w:rsidR="00D048AC">
        <w:rPr>
          <w:rFonts w:ascii="Garamond" w:hAnsi="Garamond"/>
        </w:rPr>
        <w:t>.</w:t>
      </w:r>
    </w:p>
    <w:p w14:paraId="328F5B2C" w14:textId="200F0A84" w:rsidR="00EE0CDA" w:rsidRPr="000220EF" w:rsidRDefault="00EE0CDA" w:rsidP="00EE0CDA">
      <w:pPr>
        <w:pStyle w:val="ListParagraph"/>
        <w:numPr>
          <w:ilvl w:val="0"/>
          <w:numId w:val="1"/>
        </w:numPr>
        <w:rPr>
          <w:rFonts w:ascii="Garamond" w:hAnsi="Garamond"/>
        </w:rPr>
      </w:pPr>
      <w:r w:rsidRPr="000220EF">
        <w:rPr>
          <w:rFonts w:ascii="Garamond" w:hAnsi="Garamond"/>
        </w:rPr>
        <w:t>We trust that the correct credit card is provided for the booking and that the budget holder is aware of the costs associated with the booking. We do not take responsibility for charges against the wrong credit card information which has been provided.</w:t>
      </w:r>
    </w:p>
    <w:p w14:paraId="7C131F86" w14:textId="414652F6" w:rsidR="00EE0CDA" w:rsidRPr="000220EF" w:rsidRDefault="00EE0CDA" w:rsidP="00EE0CDA">
      <w:pPr>
        <w:pStyle w:val="ListParagraph"/>
        <w:numPr>
          <w:ilvl w:val="0"/>
          <w:numId w:val="1"/>
        </w:numPr>
        <w:rPr>
          <w:rFonts w:ascii="Garamond" w:hAnsi="Garamond"/>
        </w:rPr>
      </w:pPr>
      <w:r w:rsidRPr="000220EF">
        <w:rPr>
          <w:rFonts w:ascii="Garamond" w:hAnsi="Garamond"/>
        </w:rPr>
        <w:t>Failure to provide a credit card in advance or at the time of booking will result in an alternative method of payment being required</w:t>
      </w:r>
      <w:r w:rsidR="00E152AB">
        <w:rPr>
          <w:rFonts w:ascii="Garamond" w:hAnsi="Garamond"/>
        </w:rPr>
        <w:t xml:space="preserve"> or possible termination of booking.</w:t>
      </w:r>
    </w:p>
    <w:p w14:paraId="6C425AE7" w14:textId="41E98926" w:rsidR="00EE0CDA" w:rsidRPr="000220EF" w:rsidRDefault="00EE0CDA" w:rsidP="00EE0CDA">
      <w:pPr>
        <w:pStyle w:val="ListParagraph"/>
        <w:numPr>
          <w:ilvl w:val="0"/>
          <w:numId w:val="1"/>
        </w:numPr>
        <w:rPr>
          <w:rFonts w:ascii="Garamond" w:hAnsi="Garamond"/>
        </w:rPr>
      </w:pPr>
      <w:r w:rsidRPr="000220EF">
        <w:rPr>
          <w:rFonts w:ascii="Garamond" w:hAnsi="Garamond"/>
        </w:rPr>
        <w:t>Credit card</w:t>
      </w:r>
      <w:r w:rsidR="00E152AB">
        <w:rPr>
          <w:rFonts w:ascii="Garamond" w:hAnsi="Garamond"/>
        </w:rPr>
        <w:t>s</w:t>
      </w:r>
      <w:r w:rsidRPr="000220EF">
        <w:rPr>
          <w:rFonts w:ascii="Garamond" w:hAnsi="Garamond"/>
        </w:rPr>
        <w:t xml:space="preserve"> accepted are American Express, Visa, and Mastercard.</w:t>
      </w:r>
    </w:p>
    <w:p w14:paraId="550FD4FF" w14:textId="33BA30E5" w:rsidR="00EE0CDA" w:rsidRPr="000220EF" w:rsidRDefault="00EE0CDA" w:rsidP="00EE0CDA">
      <w:pPr>
        <w:pStyle w:val="ListParagraph"/>
        <w:numPr>
          <w:ilvl w:val="0"/>
          <w:numId w:val="1"/>
        </w:numPr>
        <w:rPr>
          <w:rFonts w:ascii="Garamond" w:hAnsi="Garamond"/>
        </w:rPr>
      </w:pPr>
      <w:r w:rsidRPr="000220EF">
        <w:rPr>
          <w:rFonts w:ascii="Garamond" w:hAnsi="Garamond"/>
        </w:rPr>
        <w:t>For all bookings, failure to notice us of cancellation or any change to the number of guests 24 hours prior to your booking</w:t>
      </w:r>
      <w:r w:rsidR="00E152AB">
        <w:rPr>
          <w:rFonts w:ascii="Garamond" w:hAnsi="Garamond"/>
        </w:rPr>
        <w:t>,</w:t>
      </w:r>
      <w:r w:rsidRPr="000220EF">
        <w:rPr>
          <w:rFonts w:ascii="Garamond" w:hAnsi="Garamond"/>
        </w:rPr>
        <w:t xml:space="preserve"> reserve</w:t>
      </w:r>
      <w:r w:rsidR="00E152AB">
        <w:rPr>
          <w:rFonts w:ascii="Garamond" w:hAnsi="Garamond"/>
        </w:rPr>
        <w:t>s</w:t>
      </w:r>
      <w:r w:rsidRPr="000220EF">
        <w:rPr>
          <w:rFonts w:ascii="Garamond" w:hAnsi="Garamond"/>
        </w:rPr>
        <w:t xml:space="preserve"> the right </w:t>
      </w:r>
      <w:r w:rsidR="00F90E56" w:rsidRPr="000220EF">
        <w:rPr>
          <w:rFonts w:ascii="Garamond" w:hAnsi="Garamond"/>
        </w:rPr>
        <w:t xml:space="preserve">to </w:t>
      </w:r>
      <w:r w:rsidR="00F90E56">
        <w:rPr>
          <w:rFonts w:ascii="Garamond" w:hAnsi="Garamond"/>
        </w:rPr>
        <w:t>be</w:t>
      </w:r>
      <w:r w:rsidR="00E152AB">
        <w:rPr>
          <w:rFonts w:ascii="Garamond" w:hAnsi="Garamond"/>
        </w:rPr>
        <w:t xml:space="preserve"> </w:t>
      </w:r>
      <w:r w:rsidRPr="000220EF">
        <w:rPr>
          <w:rFonts w:ascii="Garamond" w:hAnsi="Garamond"/>
        </w:rPr>
        <w:t>charge</w:t>
      </w:r>
      <w:r w:rsidR="00E152AB">
        <w:rPr>
          <w:rFonts w:ascii="Garamond" w:hAnsi="Garamond"/>
        </w:rPr>
        <w:t>d</w:t>
      </w:r>
      <w:r w:rsidRPr="000220EF">
        <w:rPr>
          <w:rFonts w:ascii="Garamond" w:hAnsi="Garamond"/>
        </w:rPr>
        <w:t xml:space="preserve"> a cancellation fee of $50 dollars per person.</w:t>
      </w:r>
    </w:p>
    <w:p w14:paraId="0BDB3464" w14:textId="77777777" w:rsidR="00406E07" w:rsidRPr="000220EF" w:rsidRDefault="00406E07" w:rsidP="000A51B4">
      <w:pPr>
        <w:rPr>
          <w:rFonts w:ascii="Garamond" w:hAnsi="Garamond"/>
          <w:b/>
          <w:bCs/>
        </w:rPr>
      </w:pPr>
    </w:p>
    <w:p w14:paraId="635382B9" w14:textId="4B04A282" w:rsidR="00EE0CDA" w:rsidRPr="000220EF" w:rsidRDefault="000A51B4" w:rsidP="00EE4B82">
      <w:pPr>
        <w:outlineLvl w:val="0"/>
        <w:rPr>
          <w:rFonts w:ascii="Garamond" w:hAnsi="Garamond"/>
          <w:b/>
          <w:bCs/>
        </w:rPr>
      </w:pPr>
      <w:r w:rsidRPr="000220EF">
        <w:rPr>
          <w:rFonts w:ascii="Garamond" w:hAnsi="Garamond"/>
          <w:b/>
          <w:bCs/>
        </w:rPr>
        <w:t>Cancellation Policy</w:t>
      </w:r>
    </w:p>
    <w:p w14:paraId="238E4664" w14:textId="587DB14D" w:rsidR="000A51B4" w:rsidRPr="000220EF" w:rsidRDefault="000A51B4" w:rsidP="000A51B4">
      <w:pPr>
        <w:rPr>
          <w:rFonts w:ascii="Garamond" w:hAnsi="Garamond"/>
        </w:rPr>
      </w:pPr>
      <w:r w:rsidRPr="000220EF">
        <w:rPr>
          <w:rFonts w:ascii="Garamond" w:hAnsi="Garamond"/>
        </w:rPr>
        <w:t xml:space="preserve">The restaurant’s continued viability relies on reservations being honored by our customers, and adequate notice being given of any changes or cancellations. </w:t>
      </w:r>
    </w:p>
    <w:p w14:paraId="6907C69D" w14:textId="1128473A" w:rsidR="000A51B4" w:rsidRPr="000220EF" w:rsidRDefault="000A51B4" w:rsidP="000A51B4">
      <w:pPr>
        <w:rPr>
          <w:rFonts w:ascii="Garamond" w:hAnsi="Garamond"/>
        </w:rPr>
      </w:pPr>
      <w:r w:rsidRPr="000220EF">
        <w:rPr>
          <w:rFonts w:ascii="Garamond" w:hAnsi="Garamond"/>
        </w:rPr>
        <w:t>Accordingly, the following applies:</w:t>
      </w:r>
    </w:p>
    <w:p w14:paraId="51413C82" w14:textId="4F3F3AA8" w:rsidR="000A51B4" w:rsidRPr="000220EF" w:rsidRDefault="000A51B4" w:rsidP="000A51B4">
      <w:pPr>
        <w:pStyle w:val="ListParagraph"/>
        <w:numPr>
          <w:ilvl w:val="0"/>
          <w:numId w:val="2"/>
        </w:numPr>
        <w:rPr>
          <w:rFonts w:ascii="Garamond" w:hAnsi="Garamond"/>
        </w:rPr>
      </w:pPr>
      <w:r w:rsidRPr="000220EF">
        <w:rPr>
          <w:rFonts w:ascii="Garamond" w:hAnsi="Garamond"/>
        </w:rPr>
        <w:t>We reserve the right to charge a cancellation fee for any booking that is cancelled, or if numbers are reduced without prior notice.</w:t>
      </w:r>
    </w:p>
    <w:p w14:paraId="4628DBD5" w14:textId="0C7B581C" w:rsidR="000A51B4" w:rsidRPr="000220EF" w:rsidRDefault="000A51B4" w:rsidP="000A51B4">
      <w:pPr>
        <w:pStyle w:val="ListParagraph"/>
        <w:numPr>
          <w:ilvl w:val="0"/>
          <w:numId w:val="2"/>
        </w:numPr>
        <w:rPr>
          <w:rFonts w:ascii="Garamond" w:hAnsi="Garamond"/>
        </w:rPr>
      </w:pPr>
      <w:r w:rsidRPr="000220EF">
        <w:rPr>
          <w:rFonts w:ascii="Garamond" w:hAnsi="Garamond"/>
        </w:rPr>
        <w:t>For all bookings, you must notify us of a cancellation or any changes to the number of guests at least 24 hours prior to your booking. For reservations made the day of, we require you to cancel by 12pm for lunch reservations and 5pm for dinner reservations.</w:t>
      </w:r>
    </w:p>
    <w:p w14:paraId="7E3731BF" w14:textId="1B0EB93E" w:rsidR="000A51B4" w:rsidRPr="000220EF" w:rsidRDefault="00EE4B82" w:rsidP="000A51B4">
      <w:pPr>
        <w:pStyle w:val="ListParagraph"/>
        <w:numPr>
          <w:ilvl w:val="0"/>
          <w:numId w:val="2"/>
        </w:numPr>
        <w:rPr>
          <w:rFonts w:ascii="Garamond" w:hAnsi="Garamond"/>
        </w:rPr>
      </w:pPr>
      <w:r>
        <w:rPr>
          <w:rFonts w:ascii="Garamond" w:hAnsi="Garamond"/>
        </w:rPr>
        <w:t>Sistina</w:t>
      </w:r>
      <w:r w:rsidR="000A51B4" w:rsidRPr="000220EF">
        <w:rPr>
          <w:rFonts w:ascii="Garamond" w:hAnsi="Garamond"/>
        </w:rPr>
        <w:t xml:space="preserve"> reserves the right to charge a cancellation fee of $50 per person for any bookings changed or cancelled within this 24 hour notice period.</w:t>
      </w:r>
    </w:p>
    <w:p w14:paraId="7B2A0ED3" w14:textId="5C497CFF" w:rsidR="000A51B4" w:rsidRPr="000220EF" w:rsidRDefault="000A51B4" w:rsidP="000A51B4">
      <w:pPr>
        <w:pStyle w:val="ListParagraph"/>
        <w:numPr>
          <w:ilvl w:val="0"/>
          <w:numId w:val="2"/>
        </w:numPr>
        <w:rPr>
          <w:rFonts w:ascii="Garamond" w:hAnsi="Garamond"/>
        </w:rPr>
      </w:pPr>
      <w:r w:rsidRPr="000220EF">
        <w:rPr>
          <w:rFonts w:ascii="Garamond" w:hAnsi="Garamond"/>
        </w:rPr>
        <w:t xml:space="preserve">The cancellation fee reflects the cost incurred by </w:t>
      </w:r>
      <w:r w:rsidR="00EE4B82">
        <w:rPr>
          <w:rFonts w:ascii="Garamond" w:hAnsi="Garamond"/>
        </w:rPr>
        <w:t xml:space="preserve">Sistina </w:t>
      </w:r>
      <w:r w:rsidRPr="000220EF">
        <w:rPr>
          <w:rFonts w:ascii="Garamond" w:hAnsi="Garamond"/>
        </w:rPr>
        <w:t xml:space="preserve">in terms of staffing, food, and any lost revenues as a result of turning away other potential bookings. </w:t>
      </w:r>
    </w:p>
    <w:p w14:paraId="2D031D87" w14:textId="77777777" w:rsidR="000A51B4" w:rsidRPr="000220EF" w:rsidRDefault="000A51B4" w:rsidP="000A51B4">
      <w:pPr>
        <w:pStyle w:val="ListParagraph"/>
        <w:numPr>
          <w:ilvl w:val="0"/>
          <w:numId w:val="2"/>
        </w:numPr>
        <w:rPr>
          <w:rFonts w:ascii="Garamond" w:hAnsi="Garamond"/>
        </w:rPr>
      </w:pPr>
      <w:r w:rsidRPr="000220EF">
        <w:rPr>
          <w:rFonts w:ascii="Garamond" w:hAnsi="Garamond"/>
        </w:rPr>
        <w:t>We will notify you if any cancellation fee is applied.</w:t>
      </w:r>
    </w:p>
    <w:p w14:paraId="437EAA11" w14:textId="0335CF5B" w:rsidR="000A51B4" w:rsidRPr="000220EF" w:rsidRDefault="000A51B4" w:rsidP="000A51B4">
      <w:pPr>
        <w:pStyle w:val="ListParagraph"/>
        <w:numPr>
          <w:ilvl w:val="0"/>
          <w:numId w:val="2"/>
        </w:numPr>
        <w:rPr>
          <w:rFonts w:ascii="Garamond" w:hAnsi="Garamond"/>
        </w:rPr>
      </w:pPr>
      <w:r w:rsidRPr="000220EF">
        <w:rPr>
          <w:rFonts w:ascii="Garamond" w:hAnsi="Garamond"/>
        </w:rPr>
        <w:t>Any bookings which fail to turn up</w:t>
      </w:r>
      <w:r w:rsidR="00E152AB">
        <w:rPr>
          <w:rFonts w:ascii="Garamond" w:hAnsi="Garamond"/>
        </w:rPr>
        <w:t xml:space="preserve"> (No-Show)</w:t>
      </w:r>
      <w:r w:rsidRPr="000220EF">
        <w:rPr>
          <w:rFonts w:ascii="Garamond" w:hAnsi="Garamond"/>
        </w:rPr>
        <w:t xml:space="preserve"> without any prior notice will also incur a $50 per person fee.</w:t>
      </w:r>
    </w:p>
    <w:p w14:paraId="0F7E38E5" w14:textId="5F8F3A42" w:rsidR="000A51B4" w:rsidRPr="000A51B4" w:rsidRDefault="000A51B4" w:rsidP="000A51B4">
      <w:r>
        <w:t xml:space="preserve"> </w:t>
      </w:r>
    </w:p>
    <w:p w14:paraId="3965C749" w14:textId="77777777" w:rsidR="00EE0CDA" w:rsidRPr="00EE0CDA" w:rsidRDefault="00EE0CDA" w:rsidP="00EE0CDA">
      <w:pPr>
        <w:ind w:left="360"/>
      </w:pPr>
    </w:p>
    <w:p w14:paraId="10A82328" w14:textId="77777777" w:rsidR="00D862D7" w:rsidRPr="00D862D7" w:rsidRDefault="00D862D7" w:rsidP="00D862D7"/>
    <w:p w14:paraId="11F7E217" w14:textId="77777777" w:rsidR="00D862D7" w:rsidRDefault="00D862D7" w:rsidP="00D862D7"/>
    <w:sectPr w:rsidR="00D862D7" w:rsidSect="000A51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76C35"/>
    <w:multiLevelType w:val="hybridMultilevel"/>
    <w:tmpl w:val="6226D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904AE"/>
    <w:multiLevelType w:val="hybridMultilevel"/>
    <w:tmpl w:val="B78C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2D7"/>
    <w:rsid w:val="000220EF"/>
    <w:rsid w:val="000A51B4"/>
    <w:rsid w:val="00406E07"/>
    <w:rsid w:val="005C61F3"/>
    <w:rsid w:val="006B787B"/>
    <w:rsid w:val="0075573F"/>
    <w:rsid w:val="00864FA7"/>
    <w:rsid w:val="00CB01E5"/>
    <w:rsid w:val="00D048AC"/>
    <w:rsid w:val="00D862D7"/>
    <w:rsid w:val="00E152AB"/>
    <w:rsid w:val="00EE0CDA"/>
    <w:rsid w:val="00EE4B82"/>
    <w:rsid w:val="00F9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EC3A07"/>
  <w15:chartTrackingRefBased/>
  <w15:docId w15:val="{D2FD70A3-95A4-8147-96A2-23C83DD7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2D7"/>
    <w:rPr>
      <w:color w:val="0563C1" w:themeColor="hyperlink"/>
      <w:u w:val="single"/>
    </w:rPr>
  </w:style>
  <w:style w:type="character" w:customStyle="1" w:styleId="UnresolvedMention">
    <w:name w:val="Unresolved Mention"/>
    <w:basedOn w:val="DefaultParagraphFont"/>
    <w:uiPriority w:val="99"/>
    <w:semiHidden/>
    <w:unhideWhenUsed/>
    <w:rsid w:val="00D862D7"/>
    <w:rPr>
      <w:color w:val="605E5C"/>
      <w:shd w:val="clear" w:color="auto" w:fill="E1DFDD"/>
    </w:rPr>
  </w:style>
  <w:style w:type="paragraph" w:styleId="ListParagraph">
    <w:name w:val="List Paragraph"/>
    <w:basedOn w:val="Normal"/>
    <w:uiPriority w:val="34"/>
    <w:qFormat/>
    <w:rsid w:val="00EE0CDA"/>
    <w:pPr>
      <w:ind w:left="720"/>
      <w:contextualSpacing/>
    </w:pPr>
  </w:style>
  <w:style w:type="character" w:styleId="FollowedHyperlink">
    <w:name w:val="FollowedHyperlink"/>
    <w:basedOn w:val="DefaultParagraphFont"/>
    <w:uiPriority w:val="99"/>
    <w:semiHidden/>
    <w:unhideWhenUsed/>
    <w:rsid w:val="000A51B4"/>
    <w:rPr>
      <w:color w:val="954F72" w:themeColor="followedHyperlink"/>
      <w:u w:val="single"/>
    </w:rPr>
  </w:style>
  <w:style w:type="paragraph" w:styleId="NormalWeb">
    <w:name w:val="Normal (Web)"/>
    <w:basedOn w:val="Normal"/>
    <w:uiPriority w:val="99"/>
    <w:semiHidden/>
    <w:unhideWhenUsed/>
    <w:rsid w:val="00406E0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06E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2253">
      <w:bodyDiv w:val="1"/>
      <w:marLeft w:val="0"/>
      <w:marRight w:val="0"/>
      <w:marTop w:val="0"/>
      <w:marBottom w:val="0"/>
      <w:divBdr>
        <w:top w:val="none" w:sz="0" w:space="0" w:color="auto"/>
        <w:left w:val="none" w:sz="0" w:space="0" w:color="auto"/>
        <w:bottom w:val="none" w:sz="0" w:space="0" w:color="auto"/>
        <w:right w:val="none" w:sz="0" w:space="0" w:color="auto"/>
      </w:divBdr>
    </w:div>
    <w:div w:id="634870866">
      <w:bodyDiv w:val="1"/>
      <w:marLeft w:val="0"/>
      <w:marRight w:val="0"/>
      <w:marTop w:val="0"/>
      <w:marBottom w:val="0"/>
      <w:divBdr>
        <w:top w:val="none" w:sz="0" w:space="0" w:color="auto"/>
        <w:left w:val="none" w:sz="0" w:space="0" w:color="auto"/>
        <w:bottom w:val="none" w:sz="0" w:space="0" w:color="auto"/>
        <w:right w:val="none" w:sz="0" w:space="0" w:color="auto"/>
      </w:divBdr>
    </w:div>
    <w:div w:id="961303284">
      <w:bodyDiv w:val="1"/>
      <w:marLeft w:val="0"/>
      <w:marRight w:val="0"/>
      <w:marTop w:val="0"/>
      <w:marBottom w:val="0"/>
      <w:divBdr>
        <w:top w:val="none" w:sz="0" w:space="0" w:color="auto"/>
        <w:left w:val="none" w:sz="0" w:space="0" w:color="auto"/>
        <w:bottom w:val="none" w:sz="0" w:space="0" w:color="auto"/>
        <w:right w:val="none" w:sz="0" w:space="0" w:color="auto"/>
      </w:divBdr>
    </w:div>
    <w:div w:id="1540513216">
      <w:bodyDiv w:val="1"/>
      <w:marLeft w:val="0"/>
      <w:marRight w:val="0"/>
      <w:marTop w:val="0"/>
      <w:marBottom w:val="0"/>
      <w:divBdr>
        <w:top w:val="none" w:sz="0" w:space="0" w:color="auto"/>
        <w:left w:val="none" w:sz="0" w:space="0" w:color="auto"/>
        <w:bottom w:val="none" w:sz="0" w:space="0" w:color="auto"/>
        <w:right w:val="none" w:sz="0" w:space="0" w:color="auto"/>
      </w:divBdr>
    </w:div>
    <w:div w:id="167746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708</Words>
  <Characters>4036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Nicolina Bruno</dc:creator>
  <cp:keywords/>
  <dc:description/>
  <cp:lastModifiedBy>sistina@sistinany.com</cp:lastModifiedBy>
  <cp:revision>5</cp:revision>
  <cp:lastPrinted>2020-10-08T17:49:00Z</cp:lastPrinted>
  <dcterms:created xsi:type="dcterms:W3CDTF">2020-10-08T17:42:00Z</dcterms:created>
  <dcterms:modified xsi:type="dcterms:W3CDTF">2020-10-08T18:02:00Z</dcterms:modified>
</cp:coreProperties>
</file>